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2413B">
      <w:pPr>
        <w:keepNext w:val="0"/>
        <w:keepLines w:val="0"/>
        <w:pageBreakBefore w:val="0"/>
        <w:widowControl/>
        <w:kinsoku/>
        <w:wordWrap/>
        <w:overflowPunct/>
        <w:topLinePunct w:val="0"/>
        <w:autoSpaceDE/>
        <w:autoSpaceDN/>
        <w:bidi w:val="0"/>
        <w:adjustRightInd/>
        <w:snapToGrid/>
        <w:spacing w:line="500" w:lineRule="exact"/>
        <w:ind w:right="-105" w:rightChars="-50"/>
        <w:jc w:val="center"/>
        <w:textAlignment w:val="auto"/>
        <w:rPr>
          <w:rFonts w:ascii="方正小标宋简体" w:hAnsi="方正小标宋简体" w:eastAsia="方正小标宋简体" w:cs="方正小标宋简体"/>
          <w:b/>
          <w:bCs/>
          <w:kern w:val="0"/>
          <w:sz w:val="36"/>
          <w:szCs w:val="36"/>
        </w:rPr>
      </w:pPr>
      <w:r>
        <w:rPr>
          <w:rFonts w:hint="eastAsia" w:ascii="方正小标宋简体" w:hAnsi="方正小标宋简体" w:eastAsia="方正小标宋简体" w:cs="方正小标宋简体"/>
          <w:b/>
          <w:bCs/>
          <w:kern w:val="0"/>
          <w:sz w:val="36"/>
          <w:szCs w:val="36"/>
        </w:rPr>
        <w:t>考生诚信承诺书</w:t>
      </w:r>
    </w:p>
    <w:p w14:paraId="0ECA1546">
      <w:pPr>
        <w:keepNext w:val="0"/>
        <w:keepLines w:val="0"/>
        <w:pageBreakBefore w:val="0"/>
        <w:kinsoku/>
        <w:wordWrap/>
        <w:overflowPunct/>
        <w:topLinePunct w:val="0"/>
        <w:autoSpaceDE/>
        <w:autoSpaceDN/>
        <w:bidi w:val="0"/>
        <w:adjustRightInd/>
        <w:snapToGrid/>
        <w:spacing w:line="500" w:lineRule="exact"/>
        <w:textAlignment w:val="auto"/>
        <w:rPr>
          <w:sz w:val="20"/>
          <w:szCs w:val="22"/>
        </w:rPr>
      </w:pPr>
    </w:p>
    <w:p w14:paraId="1936EE9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本人自愿参加</w:t>
      </w:r>
      <w:r>
        <w:rPr>
          <w:rFonts w:hint="eastAsia" w:ascii="仿宋" w:hAnsi="仿宋" w:eastAsia="仿宋" w:cs="仿宋"/>
          <w:b w:val="0"/>
          <w:bCs w:val="0"/>
          <w:sz w:val="32"/>
          <w:szCs w:val="32"/>
        </w:rPr>
        <w:t>内蒙古新城宾馆旅游业集团宾悦大酒店有限责任公司市场化选聘总经理</w:t>
      </w:r>
      <w:r>
        <w:rPr>
          <w:rFonts w:hint="eastAsia" w:ascii="仿宋" w:hAnsi="仿宋" w:eastAsia="仿宋" w:cs="仿宋"/>
          <w:b w:val="0"/>
          <w:bCs w:val="0"/>
          <w:i w:val="0"/>
          <w:iCs w:val="0"/>
          <w:caps w:val="0"/>
          <w:color w:val="auto"/>
          <w:spacing w:val="0"/>
          <w:sz w:val="32"/>
          <w:szCs w:val="32"/>
        </w:rPr>
        <w:t>的</w:t>
      </w:r>
      <w:r>
        <w:rPr>
          <w:rFonts w:hint="eastAsia" w:ascii="仿宋" w:hAnsi="仿宋" w:eastAsia="仿宋" w:cs="仿宋"/>
          <w:b w:val="0"/>
          <w:bCs w:val="0"/>
          <w:i w:val="0"/>
          <w:iCs w:val="0"/>
          <w:caps w:val="0"/>
          <w:color w:val="auto"/>
          <w:spacing w:val="0"/>
          <w:sz w:val="32"/>
          <w:szCs w:val="32"/>
          <w:lang w:val="en-US" w:eastAsia="zh-CN"/>
        </w:rPr>
        <w:t>考试</w:t>
      </w:r>
      <w:r>
        <w:rPr>
          <w:rFonts w:hint="eastAsia" w:ascii="仿宋" w:hAnsi="仿宋" w:eastAsia="仿宋" w:cs="仿宋"/>
          <w:b w:val="0"/>
          <w:bCs w:val="0"/>
          <w:kern w:val="2"/>
          <w:sz w:val="32"/>
          <w:szCs w:val="32"/>
          <w:lang w:val="en-US" w:eastAsia="zh-CN" w:bidi="ar-SA"/>
        </w:rPr>
        <w:t>，我已仔细阅读《</w:t>
      </w:r>
      <w:r>
        <w:rPr>
          <w:rFonts w:hint="eastAsia" w:ascii="仿宋" w:hAnsi="仿宋" w:eastAsia="仿宋" w:cs="仿宋"/>
          <w:b w:val="0"/>
          <w:bCs w:val="0"/>
          <w:sz w:val="32"/>
          <w:szCs w:val="32"/>
        </w:rPr>
        <w:t>内蒙古新城宾馆旅游业集团宾悦大酒店有限责任公司市场化选聘总经理</w:t>
      </w:r>
      <w:r>
        <w:rPr>
          <w:rFonts w:hint="eastAsia" w:ascii="仿宋" w:hAnsi="仿宋" w:eastAsia="仿宋" w:cs="仿宋"/>
          <w:b w:val="0"/>
          <w:bCs w:val="0"/>
          <w:i w:val="0"/>
          <w:iCs w:val="0"/>
          <w:caps w:val="0"/>
          <w:color w:val="auto"/>
          <w:spacing w:val="0"/>
          <w:sz w:val="32"/>
          <w:szCs w:val="32"/>
        </w:rPr>
        <w:t>的公告</w:t>
      </w:r>
      <w:r>
        <w:rPr>
          <w:rFonts w:hint="eastAsia" w:ascii="仿宋" w:hAnsi="仿宋" w:eastAsia="仿宋" w:cs="仿宋"/>
          <w:b w:val="0"/>
          <w:bCs w:val="0"/>
          <w:kern w:val="2"/>
          <w:sz w:val="32"/>
          <w:szCs w:val="32"/>
          <w:lang w:val="en-US" w:eastAsia="zh-CN" w:bidi="ar-SA"/>
        </w:rPr>
        <w:t>》，清楚并理解其内容。在此我郑重承诺：</w:t>
      </w:r>
    </w:p>
    <w:p w14:paraId="1427B278">
      <w:pPr>
        <w:keepNext w:val="0"/>
        <w:keepLines w:val="0"/>
        <w:pageBreakBefore w:val="0"/>
        <w:kinsoku/>
        <w:wordWrap/>
        <w:overflowPunct/>
        <w:topLinePunct w:val="0"/>
        <w:autoSpaceDE/>
        <w:autoSpaceDN/>
        <w:bidi w:val="0"/>
        <w:adjustRightInd/>
        <w:snapToGrid/>
        <w:spacing w:line="500" w:lineRule="exact"/>
        <w:ind w:right="0" w:righ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一、认真执行公开招聘有关政策规定，遵守</w:t>
      </w:r>
      <w:r>
        <w:rPr>
          <w:rFonts w:hint="eastAsia" w:ascii="仿宋" w:hAnsi="仿宋" w:eastAsia="仿宋" w:cs="仿宋"/>
          <w:b w:val="0"/>
          <w:bCs w:val="0"/>
          <w:sz w:val="32"/>
          <w:szCs w:val="32"/>
          <w:lang w:val="en-US" w:eastAsia="zh-CN"/>
        </w:rPr>
        <w:t>本次公开招聘</w:t>
      </w:r>
      <w:r>
        <w:rPr>
          <w:rFonts w:hint="eastAsia" w:ascii="仿宋" w:hAnsi="仿宋" w:eastAsia="仿宋" w:cs="仿宋"/>
          <w:b w:val="0"/>
          <w:bCs w:val="0"/>
          <w:kern w:val="0"/>
          <w:sz w:val="32"/>
          <w:szCs w:val="32"/>
        </w:rPr>
        <w:t>有关要求</w:t>
      </w:r>
      <w:r>
        <w:rPr>
          <w:rFonts w:hint="eastAsia" w:ascii="仿宋" w:hAnsi="仿宋" w:eastAsia="仿宋" w:cs="仿宋"/>
          <w:b w:val="0"/>
          <w:bCs w:val="0"/>
          <w:sz w:val="32"/>
          <w:szCs w:val="32"/>
        </w:rPr>
        <w:t>。</w:t>
      </w:r>
    </w:p>
    <w:p w14:paraId="741B260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二、本人熟悉《</w:t>
      </w:r>
      <w:r>
        <w:rPr>
          <w:rFonts w:hint="eastAsia" w:ascii="仿宋" w:hAnsi="仿宋" w:eastAsia="仿宋" w:cs="仿宋"/>
          <w:b w:val="0"/>
          <w:bCs w:val="0"/>
          <w:sz w:val="32"/>
          <w:szCs w:val="32"/>
        </w:rPr>
        <w:t>内蒙古新城宾馆</w:t>
      </w:r>
      <w:bookmarkStart w:id="0" w:name="_GoBack"/>
      <w:bookmarkEnd w:id="0"/>
      <w:r>
        <w:rPr>
          <w:rFonts w:hint="eastAsia" w:ascii="仿宋" w:hAnsi="仿宋" w:eastAsia="仿宋" w:cs="仿宋"/>
          <w:b w:val="0"/>
          <w:bCs w:val="0"/>
          <w:sz w:val="32"/>
          <w:szCs w:val="32"/>
        </w:rPr>
        <w:t>旅游业集团宾悦大酒店有限责任公司市场化选聘总经理</w:t>
      </w:r>
      <w:r>
        <w:rPr>
          <w:rFonts w:hint="eastAsia" w:ascii="仿宋" w:hAnsi="仿宋" w:eastAsia="仿宋" w:cs="仿宋"/>
          <w:b w:val="0"/>
          <w:bCs w:val="0"/>
          <w:i w:val="0"/>
          <w:iCs w:val="0"/>
          <w:caps w:val="0"/>
          <w:color w:val="auto"/>
          <w:spacing w:val="0"/>
          <w:sz w:val="32"/>
          <w:szCs w:val="32"/>
        </w:rPr>
        <w:t>的公告</w:t>
      </w:r>
      <w:r>
        <w:rPr>
          <w:rFonts w:hint="eastAsia" w:ascii="仿宋" w:hAnsi="仿宋" w:eastAsia="仿宋" w:cs="仿宋"/>
          <w:b w:val="0"/>
          <w:bCs w:val="0"/>
          <w:kern w:val="2"/>
          <w:sz w:val="32"/>
          <w:szCs w:val="32"/>
          <w:lang w:val="en-US" w:eastAsia="zh-CN" w:bidi="ar-SA"/>
        </w:rPr>
        <w:t>》和招聘的岗位，明确资格条件，理解其内容，符合招聘条件，不属于不符合招聘公告报考情形的考生。</w:t>
      </w:r>
    </w:p>
    <w:p w14:paraId="715E7B44">
      <w:pPr>
        <w:keepNext w:val="0"/>
        <w:keepLines w:val="0"/>
        <w:pageBreakBefore w:val="0"/>
        <w:kinsoku/>
        <w:wordWrap/>
        <w:overflowPunct/>
        <w:topLinePunct w:val="0"/>
        <w:autoSpaceDE/>
        <w:autoSpaceDN/>
        <w:bidi w:val="0"/>
        <w:adjustRightInd/>
        <w:snapToGrid/>
        <w:spacing w:line="500" w:lineRule="exact"/>
        <w:ind w:right="0" w:righ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本人所填报名信息准确、有效，并对照公告与本人情况认真核对无误。凭本人准考证和有效身份证件（居民身份证、临时身份证、护照或社会保障卡）参加考试。对因填写错误及缺失证件所造成的后果，本人自愿承担责任。</w:t>
      </w:r>
    </w:p>
    <w:p w14:paraId="378E558D">
      <w:pPr>
        <w:keepNext w:val="0"/>
        <w:keepLines w:val="0"/>
        <w:pageBreakBefore w:val="0"/>
        <w:kinsoku/>
        <w:wordWrap/>
        <w:overflowPunct/>
        <w:topLinePunct w:val="0"/>
        <w:autoSpaceDE/>
        <w:autoSpaceDN/>
        <w:bidi w:val="0"/>
        <w:adjustRightInd/>
        <w:snapToGrid/>
        <w:spacing w:line="500" w:lineRule="exact"/>
        <w:ind w:right="0" w:righ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四、诚实守信，严守纪律。认真履行报考人员的义务。</w:t>
      </w:r>
    </w:p>
    <w:p w14:paraId="5AAFAC22">
      <w:pPr>
        <w:keepNext w:val="0"/>
        <w:keepLines w:val="0"/>
        <w:pageBreakBefore w:val="0"/>
        <w:kinsoku/>
        <w:wordWrap/>
        <w:overflowPunct/>
        <w:topLinePunct w:val="0"/>
        <w:autoSpaceDE/>
        <w:autoSpaceDN/>
        <w:bidi w:val="0"/>
        <w:adjustRightInd/>
        <w:snapToGrid/>
        <w:spacing w:line="500" w:lineRule="exact"/>
        <w:ind w:right="0" w:righ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五、报名时提交的信息应与人事（学籍）档案中个人信息（出生年月、民族、学历等关键信息）相符。同时，对考生的资格审查贯穿公开招聘工作全过程，任何阶段发现考生</w:t>
      </w:r>
      <w:r>
        <w:rPr>
          <w:rFonts w:hint="eastAsia" w:ascii="仿宋" w:hAnsi="仿宋" w:eastAsia="仿宋" w:cs="仿宋"/>
          <w:b w:val="0"/>
          <w:bCs w:val="0"/>
          <w:sz w:val="32"/>
          <w:szCs w:val="32"/>
          <w:lang w:val="en-US" w:eastAsia="zh-CN"/>
        </w:rPr>
        <w:t>提交资料</w:t>
      </w:r>
      <w:r>
        <w:rPr>
          <w:rFonts w:hint="eastAsia" w:ascii="仿宋" w:hAnsi="仿宋" w:eastAsia="仿宋" w:cs="仿宋"/>
          <w:b w:val="0"/>
          <w:bCs w:val="0"/>
          <w:sz w:val="32"/>
          <w:szCs w:val="32"/>
        </w:rPr>
        <w:t>弄虚作假的，一经查实，即取消其相应资格，凡因所提交材料不真实、不准确、不完整而影响报名、</w:t>
      </w:r>
      <w:r>
        <w:rPr>
          <w:rFonts w:hint="eastAsia" w:ascii="仿宋" w:hAnsi="仿宋" w:eastAsia="仿宋" w:cs="仿宋"/>
          <w:b w:val="0"/>
          <w:bCs w:val="0"/>
          <w:sz w:val="32"/>
          <w:szCs w:val="32"/>
          <w:lang w:val="en-US" w:eastAsia="zh-CN"/>
        </w:rPr>
        <w:t>考试</w:t>
      </w:r>
      <w:r>
        <w:rPr>
          <w:rFonts w:hint="eastAsia" w:ascii="仿宋" w:hAnsi="仿宋" w:eastAsia="仿宋" w:cs="仿宋"/>
          <w:b w:val="0"/>
          <w:bCs w:val="0"/>
          <w:sz w:val="32"/>
          <w:szCs w:val="32"/>
        </w:rPr>
        <w:t>或聘用的，责任自负。</w:t>
      </w:r>
    </w:p>
    <w:p w14:paraId="76CE7D58">
      <w:pPr>
        <w:keepNext w:val="0"/>
        <w:keepLines w:val="0"/>
        <w:pageBreakBefore w:val="0"/>
        <w:kinsoku/>
        <w:wordWrap/>
        <w:overflowPunct/>
        <w:topLinePunct w:val="0"/>
        <w:autoSpaceDE/>
        <w:autoSpaceDN/>
        <w:bidi w:val="0"/>
        <w:adjustRightInd/>
        <w:snapToGrid/>
        <w:spacing w:line="500" w:lineRule="exact"/>
        <w:ind w:right="0" w:righ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报考者本人签名：</w:t>
      </w:r>
    </w:p>
    <w:p w14:paraId="23263B71">
      <w:pPr>
        <w:keepNext w:val="0"/>
        <w:keepLines w:val="0"/>
        <w:pageBreakBefore w:val="0"/>
        <w:kinsoku/>
        <w:wordWrap/>
        <w:overflowPunct/>
        <w:topLinePunct w:val="0"/>
        <w:autoSpaceDE/>
        <w:autoSpaceDN/>
        <w:bidi w:val="0"/>
        <w:adjustRightInd/>
        <w:snapToGrid/>
        <w:spacing w:line="500" w:lineRule="exact"/>
        <w:ind w:right="0" w:righ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本人身份证号码：</w:t>
      </w:r>
    </w:p>
    <w:p w14:paraId="001B1E41">
      <w:pPr>
        <w:keepNext w:val="0"/>
        <w:keepLines w:val="0"/>
        <w:pageBreakBefore w:val="0"/>
        <w:kinsoku/>
        <w:wordWrap/>
        <w:overflowPunct/>
        <w:topLinePunct w:val="0"/>
        <w:autoSpaceDE/>
        <w:autoSpaceDN/>
        <w:bidi w:val="0"/>
        <w:adjustRightInd/>
        <w:snapToGrid/>
        <w:spacing w:line="500" w:lineRule="exact"/>
        <w:ind w:right="0" w:rightChars="0"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b w:val="0"/>
          <w:bCs w:val="0"/>
          <w:sz w:val="32"/>
          <w:szCs w:val="32"/>
        </w:rPr>
        <w:t>年   月   日</w:t>
      </w:r>
    </w:p>
    <w:p w14:paraId="4D69F2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Y2Y1MjY2NzUyYzljYjk5MjQzNDYxZWQ5YzI0ZDMifQ=="/>
  </w:docVars>
  <w:rsids>
    <w:rsidRoot w:val="00000000"/>
    <w:rsid w:val="2C15207B"/>
    <w:rsid w:val="4CE51025"/>
    <w:rsid w:val="4EDB64AC"/>
    <w:rsid w:val="5D4E1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510</Words>
  <Characters>510</Characters>
  <Lines>0</Lines>
  <Paragraphs>0</Paragraphs>
  <TotalTime>1</TotalTime>
  <ScaleCrop>false</ScaleCrop>
  <LinksUpToDate>false</LinksUpToDate>
  <CharactersWithSpaces>516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2024-08-30T06:49:00Z</dcterms:created>
  <dc:creator>Administrator</dc:creator>
  <cp:lastModifiedBy>贺佳琪</cp:lastModifiedBy>
  <dcterms:modified xsi:type="dcterms:W3CDTF">2025-03-18T04:29:49Z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A725F210EBC743509B3EB7211515C1F3_12</vt:lpwstr>
  </property>
  <property fmtid="{D5CDD505-2E9C-101B-9397-08002B2CF9AE}" pid="4" name="KSOTemplateDocerSaveRecord">
    <vt:lpwstr>eyJoZGlkIjoiMTQwOTMxOTBiZjdlOWRmNzY0NDdlNTU2YjFiOGE3NjYiLCJ1c2VySWQiOiIyMjY0MzU2NTMifQ==</vt:lpwstr>
  </property>
</Properties>
</file>